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</w:rPr>
      </w:pPr>
      <w:r w:rsidRPr="00107072">
        <w:rPr>
          <w:rFonts w:asciiTheme="minorHAnsi" w:hAnsiTheme="minorHAnsi"/>
          <w:b/>
          <w:color w:val="000000" w:themeColor="text1"/>
        </w:rPr>
        <w:t xml:space="preserve">INTEREST RATES MARKET NOTICE </w:t>
      </w:r>
    </w:p>
    <w:p w:rsidR="00107072" w:rsidRPr="00107072" w:rsidRDefault="00107072" w:rsidP="00F64748">
      <w:pPr>
        <w:rPr>
          <w:rFonts w:asciiTheme="minorHAnsi" w:hAnsiTheme="minorHAnsi" w:cs="Arial"/>
          <w:b/>
          <w:color w:val="000000" w:themeColor="text1"/>
          <w:lang w:val="en-ZA"/>
        </w:rPr>
      </w:pPr>
    </w:p>
    <w:p w:rsidR="007F4679" w:rsidRPr="0010707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0707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Date:</w:t>
      </w:r>
      <w:r w:rsidRPr="00107072">
        <w:rPr>
          <w:rFonts w:asciiTheme="minorHAnsi" w:hAnsiTheme="minorHAnsi" w:cs="Arial"/>
          <w:b/>
          <w:lang w:val="en-ZA"/>
        </w:rPr>
        <w:tab/>
      </w:r>
      <w:r w:rsidR="00F97FBD" w:rsidRPr="00107072">
        <w:rPr>
          <w:rFonts w:asciiTheme="minorHAnsi" w:hAnsiTheme="minorHAnsi" w:cs="Arial"/>
          <w:b/>
          <w:lang w:val="en-ZA"/>
        </w:rPr>
        <w:t>0</w:t>
      </w:r>
      <w:r w:rsidR="001C5EC9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 w:rsidR="00F97FBD" w:rsidRPr="00107072">
        <w:rPr>
          <w:rFonts w:asciiTheme="minorHAnsi" w:hAnsiTheme="minorHAnsi" w:cs="Arial"/>
          <w:b/>
          <w:lang w:val="en-ZA"/>
        </w:rPr>
        <w:t xml:space="preserve"> July</w:t>
      </w:r>
      <w:r w:rsidR="00C0479D" w:rsidRPr="00107072">
        <w:rPr>
          <w:rFonts w:asciiTheme="minorHAnsi" w:hAnsiTheme="minorHAnsi" w:cs="Arial"/>
          <w:b/>
          <w:lang w:val="en-ZA"/>
        </w:rPr>
        <w:t xml:space="preserve"> 201</w:t>
      </w:r>
      <w:r w:rsidR="00F97FBD" w:rsidRPr="00107072">
        <w:rPr>
          <w:rFonts w:asciiTheme="minorHAnsi" w:hAnsiTheme="minorHAnsi" w:cs="Arial"/>
          <w:b/>
          <w:lang w:val="en-ZA"/>
        </w:rPr>
        <w:t>6</w:t>
      </w:r>
    </w:p>
    <w:p w:rsidR="000C3EC0" w:rsidRPr="00107072" w:rsidRDefault="000C3EC0" w:rsidP="000C3EC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smallCaps/>
          <w:lang w:val="en-ZA"/>
        </w:rPr>
        <w:t>Subject:</w:t>
      </w:r>
      <w:r w:rsidRPr="00107072">
        <w:rPr>
          <w:rFonts w:asciiTheme="minorHAnsi" w:hAnsiTheme="minorHAnsi" w:cs="Arial"/>
          <w:b/>
          <w:lang w:val="en-ZA"/>
        </w:rPr>
        <w:t xml:space="preserve">   </w:t>
      </w:r>
      <w:r w:rsidRPr="00107072">
        <w:rPr>
          <w:rFonts w:asciiTheme="minorHAnsi" w:hAnsiTheme="minorHAnsi" w:cs="Arial"/>
          <w:lang w:val="en-ZA"/>
        </w:rPr>
        <w:t>New Financial Instrument Listing</w:t>
      </w:r>
      <w:r w:rsidRPr="00107072">
        <w:rPr>
          <w:rFonts w:asciiTheme="minorHAnsi" w:hAnsiTheme="minorHAnsi" w:cs="Arial"/>
          <w:lang w:val="en-ZA"/>
        </w:rPr>
        <w:tab/>
      </w:r>
    </w:p>
    <w:p w:rsidR="000C3EC0" w:rsidRPr="00107072" w:rsidRDefault="000C3EC0" w:rsidP="000C3EC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0C3EC0" w:rsidRPr="00107072" w:rsidRDefault="000C3EC0" w:rsidP="000C3EC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07072">
        <w:rPr>
          <w:rFonts w:asciiTheme="minorHAnsi" w:hAnsiTheme="minorHAnsi" w:cs="Arial"/>
          <w:b/>
          <w:i/>
          <w:lang w:val="en-ZA"/>
        </w:rPr>
        <w:t xml:space="preserve">(RESILIENT </w:t>
      </w:r>
      <w:r w:rsidR="00C76E17" w:rsidRPr="00107072">
        <w:rPr>
          <w:rFonts w:asciiTheme="minorHAnsi" w:hAnsiTheme="minorHAnsi" w:cs="Arial"/>
          <w:b/>
          <w:i/>
          <w:lang w:val="en-ZA"/>
        </w:rPr>
        <w:t>REIT LIMITED</w:t>
      </w:r>
      <w:r w:rsidRPr="00107072">
        <w:rPr>
          <w:rFonts w:asciiTheme="minorHAnsi" w:hAnsiTheme="minorHAnsi" w:cs="Arial"/>
          <w:b/>
          <w:i/>
          <w:lang w:val="en-ZA"/>
        </w:rPr>
        <w:t xml:space="preserve"> –“RES3</w:t>
      </w:r>
      <w:r w:rsidR="00F97FBD" w:rsidRPr="00107072">
        <w:rPr>
          <w:rFonts w:asciiTheme="minorHAnsi" w:hAnsiTheme="minorHAnsi" w:cs="Arial"/>
          <w:b/>
          <w:i/>
          <w:lang w:val="en-ZA"/>
        </w:rPr>
        <w:t>3</w:t>
      </w:r>
      <w:r w:rsidRPr="00107072">
        <w:rPr>
          <w:rFonts w:asciiTheme="minorHAnsi" w:hAnsiTheme="minorHAnsi" w:cs="Arial"/>
          <w:b/>
          <w:i/>
          <w:lang w:val="en-ZA"/>
        </w:rPr>
        <w:t>”)</w:t>
      </w:r>
    </w:p>
    <w:p w:rsidR="000C3EC0" w:rsidRPr="00107072" w:rsidRDefault="000C3EC0" w:rsidP="000C3EC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0C3EC0" w:rsidRPr="00107072" w:rsidRDefault="000C3EC0" w:rsidP="000C3EC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lang w:val="en-ZA"/>
        </w:rPr>
        <w:t>====================================================</w:t>
      </w:r>
    </w:p>
    <w:p w:rsidR="000C3EC0" w:rsidRPr="00107072" w:rsidRDefault="000C3EC0" w:rsidP="000C3EC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97FBD" w:rsidRPr="00107072" w:rsidRDefault="00F97FBD" w:rsidP="00F97FBD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97FBD" w:rsidRPr="00107072" w:rsidRDefault="00F97FBD" w:rsidP="00F97FBD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0707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07072">
        <w:rPr>
          <w:rFonts w:asciiTheme="minorHAnsi" w:hAnsiTheme="minorHAnsi" w:cs="Arial"/>
          <w:lang w:val="en-ZA"/>
        </w:rPr>
        <w:t xml:space="preserve"> </w:t>
      </w:r>
      <w:r w:rsidRPr="00107072">
        <w:rPr>
          <w:rFonts w:asciiTheme="minorHAnsi" w:hAnsiTheme="minorHAnsi" w:cs="Arial"/>
          <w:b/>
          <w:i/>
          <w:lang w:val="en-ZA"/>
        </w:rPr>
        <w:t xml:space="preserve">RESILIENT </w:t>
      </w:r>
      <w:r w:rsidR="00C76E17" w:rsidRPr="00107072">
        <w:rPr>
          <w:rFonts w:asciiTheme="minorHAnsi" w:hAnsiTheme="minorHAnsi" w:cs="Arial"/>
          <w:b/>
          <w:i/>
          <w:lang w:val="en-ZA"/>
        </w:rPr>
        <w:t xml:space="preserve">REIT LIMITED </w:t>
      </w:r>
      <w:r w:rsidRPr="00107072">
        <w:rPr>
          <w:rFonts w:asciiTheme="minorHAnsi" w:hAnsiTheme="minorHAnsi" w:cs="Arial"/>
          <w:lang w:val="en-ZA"/>
        </w:rPr>
        <w:t>on Interest Rate Market with effect from 8 July 2016</w:t>
      </w:r>
      <w:r w:rsidRPr="00107072">
        <w:rPr>
          <w:rFonts w:asciiTheme="minorHAnsi" w:hAnsiTheme="minorHAnsi" w:cs="Arial"/>
          <w:b/>
          <w:lang w:val="en-ZA"/>
        </w:rPr>
        <w:t>.</w:t>
      </w:r>
    </w:p>
    <w:p w:rsidR="00F97FBD" w:rsidRPr="00107072" w:rsidRDefault="00F97FBD" w:rsidP="00F97FB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97FBD" w:rsidRPr="00107072" w:rsidRDefault="00F97FBD" w:rsidP="00F97FB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97FBD" w:rsidRPr="00107072" w:rsidRDefault="00F97FBD" w:rsidP="00F97FB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 xml:space="preserve">INSTRUMENT TYPE:                                  </w:t>
      </w:r>
      <w:r w:rsidR="00107072">
        <w:rPr>
          <w:rFonts w:asciiTheme="minorHAnsi" w:hAnsiTheme="minorHAnsi" w:cs="Arial"/>
          <w:b/>
          <w:lang w:val="en-ZA"/>
        </w:rPr>
        <w:t xml:space="preserve">  </w:t>
      </w:r>
      <w:r w:rsidRPr="00107072">
        <w:rPr>
          <w:rFonts w:asciiTheme="minorHAnsi" w:hAnsiTheme="minorHAnsi" w:cs="Arial"/>
          <w:b/>
          <w:lang w:val="en-ZA"/>
        </w:rPr>
        <w:t xml:space="preserve"> FIXED RATE NOTE</w:t>
      </w:r>
    </w:p>
    <w:p w:rsidR="00F97FBD" w:rsidRPr="00107072" w:rsidRDefault="00F97FBD" w:rsidP="00F97FB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Bond Code</w:t>
      </w:r>
      <w:r w:rsidRPr="00107072">
        <w:rPr>
          <w:rFonts w:asciiTheme="minorHAnsi" w:hAnsiTheme="minorHAnsi" w:cs="Arial"/>
          <w:b/>
          <w:lang w:val="en-ZA"/>
        </w:rPr>
        <w:tab/>
      </w:r>
      <w:r w:rsidRPr="00107072">
        <w:rPr>
          <w:rFonts w:asciiTheme="minorHAnsi" w:hAnsiTheme="minorHAnsi" w:cs="Arial"/>
          <w:lang w:val="en-ZA"/>
        </w:rPr>
        <w:t>RES33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bCs/>
          <w:lang w:val="en-ZA"/>
        </w:rPr>
        <w:t>Nominal Issued</w:t>
      </w:r>
      <w:r w:rsidRPr="00107072">
        <w:rPr>
          <w:rFonts w:asciiTheme="minorHAnsi" w:hAnsiTheme="minorHAnsi" w:cs="Arial"/>
          <w:lang w:val="en-ZA"/>
        </w:rPr>
        <w:tab/>
        <w:t>R 100,000,000.00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bCs/>
          <w:lang w:val="en-ZA"/>
        </w:rPr>
        <w:t>Issue Price</w:t>
      </w:r>
      <w:r w:rsidRPr="00107072">
        <w:rPr>
          <w:rFonts w:asciiTheme="minorHAnsi" w:hAnsiTheme="minorHAnsi" w:cs="Arial"/>
          <w:lang w:val="en-ZA"/>
        </w:rPr>
        <w:tab/>
        <w:t>100%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07072">
        <w:rPr>
          <w:rFonts w:asciiTheme="minorHAnsi" w:hAnsiTheme="minorHAnsi" w:cs="Arial"/>
          <w:b/>
          <w:bCs/>
          <w:lang w:val="en-ZA"/>
        </w:rPr>
        <w:t>Coupon</w:t>
      </w:r>
      <w:r w:rsidRPr="00107072">
        <w:rPr>
          <w:rFonts w:asciiTheme="minorHAnsi" w:hAnsiTheme="minorHAnsi" w:cs="Arial"/>
          <w:b/>
          <w:bCs/>
          <w:lang w:val="en-ZA"/>
        </w:rPr>
        <w:tab/>
      </w:r>
      <w:r w:rsidR="001C5EC9">
        <w:rPr>
          <w:rFonts w:asciiTheme="minorHAnsi" w:hAnsiTheme="minorHAnsi" w:cs="Arial"/>
          <w:bCs/>
          <w:lang w:val="en-ZA"/>
        </w:rPr>
        <w:t>8.367%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Coupon Indicator</w:t>
      </w:r>
      <w:r w:rsidRPr="00107072">
        <w:rPr>
          <w:rFonts w:asciiTheme="minorHAnsi" w:hAnsiTheme="minorHAnsi" w:cs="Arial"/>
          <w:b/>
          <w:lang w:val="en-ZA"/>
        </w:rPr>
        <w:tab/>
      </w:r>
      <w:r w:rsidRPr="00107072">
        <w:rPr>
          <w:rFonts w:asciiTheme="minorHAnsi" w:hAnsiTheme="minorHAnsi" w:cs="Arial"/>
          <w:lang w:val="en-ZA"/>
        </w:rPr>
        <w:t>Fixed</w:t>
      </w:r>
      <w:r w:rsidRPr="00107072">
        <w:rPr>
          <w:rFonts w:asciiTheme="minorHAnsi" w:hAnsiTheme="minorHAnsi" w:cs="Arial"/>
          <w:b/>
          <w:lang w:val="en-ZA"/>
        </w:rPr>
        <w:t xml:space="preserve"> 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Trade Type</w:t>
      </w:r>
      <w:r w:rsidRPr="00107072">
        <w:rPr>
          <w:rFonts w:asciiTheme="minorHAnsi" w:hAnsiTheme="minorHAnsi" w:cs="Arial"/>
          <w:b/>
          <w:lang w:val="en-ZA"/>
        </w:rPr>
        <w:tab/>
      </w:r>
      <w:r w:rsidRPr="00107072">
        <w:rPr>
          <w:rFonts w:asciiTheme="minorHAnsi" w:hAnsiTheme="minorHAnsi" w:cs="Arial"/>
          <w:lang w:val="en-ZA"/>
        </w:rPr>
        <w:t>Price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Final Maturity Date</w:t>
      </w:r>
      <w:r w:rsidRPr="00107072">
        <w:rPr>
          <w:rFonts w:asciiTheme="minorHAnsi" w:hAnsiTheme="minorHAnsi" w:cs="Arial"/>
          <w:lang w:val="en-ZA"/>
        </w:rPr>
        <w:tab/>
        <w:t>12 January 2017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Books Close Date</w:t>
      </w:r>
      <w:r w:rsidR="00107072">
        <w:rPr>
          <w:rFonts w:asciiTheme="minorHAnsi" w:hAnsiTheme="minorHAnsi" w:cs="Arial"/>
          <w:b/>
          <w:lang w:val="en-ZA"/>
        </w:rPr>
        <w:t>(s)</w:t>
      </w:r>
      <w:r w:rsidRPr="00107072">
        <w:rPr>
          <w:rFonts w:asciiTheme="minorHAnsi" w:hAnsiTheme="minorHAnsi" w:cs="Arial"/>
          <w:b/>
          <w:lang w:val="en-ZA"/>
        </w:rPr>
        <w:tab/>
      </w:r>
      <w:r w:rsidRPr="00107072">
        <w:rPr>
          <w:rFonts w:asciiTheme="minorHAnsi" w:hAnsiTheme="minorHAnsi" w:cs="Arial"/>
          <w:lang w:val="en-ZA"/>
        </w:rPr>
        <w:t>31 December 2016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 xml:space="preserve">Interest </w:t>
      </w:r>
      <w:r w:rsidR="00107072">
        <w:rPr>
          <w:rFonts w:asciiTheme="minorHAnsi" w:hAnsiTheme="minorHAnsi" w:cs="Arial"/>
          <w:b/>
          <w:lang w:val="en-ZA"/>
        </w:rPr>
        <w:t xml:space="preserve">Payment </w:t>
      </w:r>
      <w:r w:rsidRPr="00107072">
        <w:rPr>
          <w:rFonts w:asciiTheme="minorHAnsi" w:hAnsiTheme="minorHAnsi" w:cs="Arial"/>
          <w:b/>
          <w:lang w:val="en-ZA"/>
        </w:rPr>
        <w:t>Date(s)</w:t>
      </w:r>
      <w:r w:rsidRPr="00107072">
        <w:rPr>
          <w:rFonts w:asciiTheme="minorHAnsi" w:hAnsiTheme="minorHAnsi" w:cs="Arial"/>
          <w:b/>
          <w:lang w:val="en-ZA"/>
        </w:rPr>
        <w:tab/>
      </w:r>
      <w:r w:rsidRPr="00107072">
        <w:rPr>
          <w:rFonts w:asciiTheme="minorHAnsi" w:hAnsiTheme="minorHAnsi" w:cs="Arial"/>
          <w:lang w:val="en-ZA"/>
        </w:rPr>
        <w:t>12 January 2017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Last Day to Register</w:t>
      </w:r>
      <w:r w:rsidRPr="00107072">
        <w:rPr>
          <w:rFonts w:asciiTheme="minorHAnsi" w:hAnsiTheme="minorHAnsi" w:cs="Arial"/>
          <w:b/>
          <w:lang w:val="en-ZA"/>
        </w:rPr>
        <w:tab/>
      </w:r>
      <w:r w:rsidR="00107072">
        <w:rPr>
          <w:rFonts w:asciiTheme="minorHAnsi" w:hAnsiTheme="minorHAnsi" w:cs="Arial"/>
          <w:lang w:val="en-ZA"/>
        </w:rPr>
        <w:t>B</w:t>
      </w:r>
      <w:r w:rsidRPr="00107072">
        <w:rPr>
          <w:rFonts w:asciiTheme="minorHAnsi" w:hAnsiTheme="minorHAnsi" w:cs="Arial"/>
          <w:lang w:val="en-ZA"/>
        </w:rPr>
        <w:t>y 17:00 on</w:t>
      </w:r>
      <w:r w:rsidRPr="00107072">
        <w:rPr>
          <w:rFonts w:asciiTheme="minorHAnsi" w:hAnsiTheme="minorHAnsi" w:cs="Arial"/>
          <w:b/>
          <w:lang w:val="en-ZA"/>
        </w:rPr>
        <w:t xml:space="preserve"> </w:t>
      </w:r>
      <w:r w:rsidR="007B0760" w:rsidRPr="00107072">
        <w:rPr>
          <w:rFonts w:asciiTheme="minorHAnsi" w:hAnsiTheme="minorHAnsi" w:cs="Arial"/>
          <w:lang w:val="en-ZA"/>
        </w:rPr>
        <w:t>30 December 2016</w:t>
      </w:r>
    </w:p>
    <w:p w:rsidR="00F97FBD" w:rsidRPr="00107072" w:rsidRDefault="00F97FBD" w:rsidP="00F97FB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Issue Date</w:t>
      </w:r>
      <w:r w:rsidRPr="00107072">
        <w:rPr>
          <w:rFonts w:asciiTheme="minorHAnsi" w:hAnsiTheme="minorHAnsi" w:cs="Arial"/>
          <w:b/>
          <w:lang w:val="en-ZA"/>
        </w:rPr>
        <w:tab/>
      </w:r>
      <w:r w:rsidRPr="00107072">
        <w:rPr>
          <w:rFonts w:asciiTheme="minorHAnsi" w:hAnsiTheme="minorHAnsi" w:cs="Arial"/>
          <w:lang w:val="en-ZA"/>
        </w:rPr>
        <w:t>08 July 2016</w:t>
      </w:r>
    </w:p>
    <w:p w:rsidR="00F97FBD" w:rsidRPr="00107072" w:rsidRDefault="00F97FBD" w:rsidP="00F97F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07072">
        <w:rPr>
          <w:rFonts w:asciiTheme="minorHAnsi" w:hAnsiTheme="minorHAnsi"/>
          <w:b/>
          <w:lang w:val="en-ZA"/>
        </w:rPr>
        <w:t>Date Convention</w:t>
      </w:r>
      <w:r w:rsidRPr="00107072">
        <w:rPr>
          <w:rFonts w:asciiTheme="minorHAnsi" w:hAnsiTheme="minorHAnsi"/>
          <w:b/>
          <w:lang w:val="en-ZA"/>
        </w:rPr>
        <w:tab/>
      </w:r>
      <w:r w:rsidRPr="00107072">
        <w:rPr>
          <w:rFonts w:asciiTheme="minorHAnsi" w:hAnsiTheme="minorHAnsi"/>
          <w:lang w:val="en-ZA"/>
        </w:rPr>
        <w:t>Following</w:t>
      </w:r>
    </w:p>
    <w:p w:rsidR="00F97FBD" w:rsidRPr="00107072" w:rsidRDefault="00F97FBD" w:rsidP="00F97F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07072">
        <w:rPr>
          <w:rFonts w:asciiTheme="minorHAnsi" w:hAnsiTheme="minorHAnsi"/>
          <w:b/>
          <w:lang w:val="en-ZA"/>
        </w:rPr>
        <w:t>Interest Commencement Date</w:t>
      </w:r>
      <w:r w:rsidRPr="00107072">
        <w:rPr>
          <w:rFonts w:asciiTheme="minorHAnsi" w:hAnsiTheme="minorHAnsi"/>
          <w:lang w:val="en-ZA"/>
        </w:rPr>
        <w:tab/>
      </w:r>
      <w:r w:rsidRPr="00107072">
        <w:rPr>
          <w:rFonts w:asciiTheme="minorHAnsi" w:hAnsiTheme="minorHAnsi" w:cs="Arial"/>
          <w:lang w:val="en-ZA"/>
        </w:rPr>
        <w:t>08 July 2016</w:t>
      </w:r>
    </w:p>
    <w:p w:rsidR="00F97FBD" w:rsidRPr="00107072" w:rsidRDefault="00F97FBD" w:rsidP="00F97F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07072">
        <w:rPr>
          <w:rFonts w:asciiTheme="minorHAnsi" w:hAnsiTheme="minorHAnsi"/>
          <w:b/>
          <w:lang w:val="en-ZA"/>
        </w:rPr>
        <w:t>First Interest Date</w:t>
      </w:r>
      <w:r w:rsidRPr="00107072">
        <w:rPr>
          <w:rFonts w:asciiTheme="minorHAnsi" w:hAnsiTheme="minorHAnsi"/>
          <w:b/>
          <w:lang w:val="en-ZA"/>
        </w:rPr>
        <w:tab/>
      </w:r>
      <w:r w:rsidR="007B0760" w:rsidRPr="00107072">
        <w:rPr>
          <w:rFonts w:asciiTheme="minorHAnsi" w:hAnsiTheme="minorHAnsi" w:cs="Arial"/>
          <w:lang w:val="en-ZA"/>
        </w:rPr>
        <w:t>12 January 2017</w:t>
      </w:r>
    </w:p>
    <w:p w:rsidR="00F97FBD" w:rsidRPr="00107072" w:rsidRDefault="00F97FBD" w:rsidP="00F97F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ISIN No.</w:t>
      </w:r>
      <w:r w:rsidRPr="00107072">
        <w:rPr>
          <w:rFonts w:asciiTheme="minorHAnsi" w:hAnsiTheme="minorHAnsi" w:cs="Arial"/>
          <w:b/>
          <w:lang w:val="en-ZA"/>
        </w:rPr>
        <w:tab/>
      </w:r>
      <w:r w:rsidRPr="00107072">
        <w:rPr>
          <w:rFonts w:asciiTheme="minorHAnsi" w:hAnsiTheme="minorHAnsi"/>
          <w:lang w:val="en-ZA"/>
        </w:rPr>
        <w:t>ZAG0001</w:t>
      </w:r>
      <w:r w:rsidR="007B0760" w:rsidRPr="00107072">
        <w:rPr>
          <w:rFonts w:asciiTheme="minorHAnsi" w:hAnsiTheme="minorHAnsi"/>
          <w:lang w:val="en-ZA"/>
        </w:rPr>
        <w:t>37811</w:t>
      </w:r>
    </w:p>
    <w:p w:rsidR="00F97FBD" w:rsidRPr="00107072" w:rsidRDefault="00F97FBD" w:rsidP="00F97FB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107072">
        <w:rPr>
          <w:rFonts w:asciiTheme="minorHAnsi" w:hAnsiTheme="minorHAnsi"/>
          <w:b/>
          <w:lang w:val="en-ZA"/>
        </w:rPr>
        <w:t>Additional Information</w:t>
      </w:r>
      <w:r w:rsidRPr="00107072">
        <w:rPr>
          <w:rFonts w:asciiTheme="minorHAnsi" w:hAnsiTheme="minorHAnsi"/>
          <w:lang w:val="en-ZA"/>
        </w:rPr>
        <w:tab/>
      </w:r>
      <w:r w:rsidRPr="00107072">
        <w:rPr>
          <w:rFonts w:asciiTheme="minorHAnsi" w:hAnsiTheme="minorHAnsi"/>
          <w:lang w:val="en-ZA"/>
        </w:rPr>
        <w:tab/>
      </w:r>
      <w:r w:rsidR="007B0760" w:rsidRPr="00107072">
        <w:rPr>
          <w:rFonts w:asciiTheme="minorHAnsi" w:hAnsiTheme="minorHAnsi"/>
          <w:lang w:val="en-ZA"/>
        </w:rPr>
        <w:t xml:space="preserve">             </w:t>
      </w:r>
      <w:r w:rsidRPr="00107072">
        <w:rPr>
          <w:rFonts w:asciiTheme="minorHAnsi" w:hAnsiTheme="minorHAnsi"/>
          <w:lang w:val="en-ZA"/>
        </w:rPr>
        <w:t>Senior Unsecured</w:t>
      </w:r>
      <w:r w:rsidR="007B0760" w:rsidRPr="00107072">
        <w:rPr>
          <w:rFonts w:asciiTheme="minorHAnsi" w:hAnsiTheme="minorHAnsi"/>
          <w:lang w:val="en-ZA"/>
        </w:rPr>
        <w:t xml:space="preserve"> Fix</w:t>
      </w:r>
      <w:r w:rsidR="00C76E17" w:rsidRPr="00107072">
        <w:rPr>
          <w:rFonts w:asciiTheme="minorHAnsi" w:hAnsiTheme="minorHAnsi"/>
          <w:lang w:val="en-ZA"/>
        </w:rPr>
        <w:t>ed</w:t>
      </w:r>
      <w:r w:rsidR="007B0760" w:rsidRPr="00107072">
        <w:rPr>
          <w:rFonts w:asciiTheme="minorHAnsi" w:hAnsiTheme="minorHAnsi"/>
          <w:lang w:val="en-ZA"/>
        </w:rPr>
        <w:t xml:space="preserve"> Rate Notes</w:t>
      </w:r>
    </w:p>
    <w:p w:rsidR="00F97FBD" w:rsidRPr="00107072" w:rsidRDefault="00F97FBD" w:rsidP="00F97FB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07072" w:rsidRPr="00107072" w:rsidRDefault="00107072" w:rsidP="0010707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07072">
        <w:rPr>
          <w:rFonts w:asciiTheme="minorHAnsi" w:hAnsiTheme="minorHAnsi" w:cs="Arial"/>
          <w:b/>
          <w:lang w:val="en-ZA"/>
        </w:rPr>
        <w:t>Applicable Pricing Supplement</w:t>
      </w:r>
      <w:r w:rsidRPr="00107072">
        <w:rPr>
          <w:rFonts w:asciiTheme="minorHAnsi" w:hAnsiTheme="minorHAnsi" w:cs="Arial"/>
          <w:b/>
          <w:lang w:val="en-ZA"/>
        </w:rPr>
        <w:tab/>
      </w:r>
    </w:p>
    <w:p w:rsidR="000C3EC0" w:rsidRPr="00107072" w:rsidRDefault="000C3EC0" w:rsidP="000C3EC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01367" w:rsidRPr="00107072" w:rsidRDefault="001C5EC9" w:rsidP="000C3EC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F2670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https://www.jse.co.za/content/JSEPricingSupplementsItems/2014/BondDocuments/RES33%20Pricing%20Supplement%2020160708.pdf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01367" w:rsidRPr="00107072" w:rsidRDefault="00101367" w:rsidP="000C3EC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C3EC0" w:rsidRPr="00107072" w:rsidRDefault="000C3EC0" w:rsidP="000C3E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07072">
        <w:rPr>
          <w:rFonts w:asciiTheme="minorHAnsi" w:hAnsiTheme="minorHAnsi" w:cs="Arial"/>
          <w:b/>
          <w:lang w:val="en-ZA"/>
        </w:rPr>
        <w:t xml:space="preserve"> </w:t>
      </w:r>
      <w:r w:rsidRPr="00107072">
        <w:rPr>
          <w:rFonts w:asciiTheme="minorHAnsi" w:hAnsiTheme="minorHAnsi" w:cs="Arial"/>
          <w:lang w:val="en-ZA"/>
        </w:rPr>
        <w:t>Note issue please contact:</w:t>
      </w:r>
    </w:p>
    <w:p w:rsidR="000C3EC0" w:rsidRPr="00107072" w:rsidRDefault="000C3EC0" w:rsidP="000C3E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3EC0" w:rsidRPr="00107072" w:rsidRDefault="000C3EC0" w:rsidP="000C3E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lang w:val="en-ZA"/>
        </w:rPr>
        <w:t>Theresa Madiba</w:t>
      </w:r>
      <w:r w:rsidRPr="00107072">
        <w:rPr>
          <w:rFonts w:asciiTheme="minorHAnsi" w:hAnsiTheme="minorHAnsi" w:cs="Arial"/>
          <w:lang w:val="en-ZA"/>
        </w:rPr>
        <w:tab/>
        <w:t>RMB</w:t>
      </w:r>
      <w:r w:rsidRPr="00107072">
        <w:rPr>
          <w:rFonts w:asciiTheme="minorHAnsi" w:hAnsiTheme="minorHAnsi" w:cs="Arial"/>
          <w:lang w:val="en-ZA"/>
        </w:rPr>
        <w:tab/>
        <w:t>+27 11 2824874</w:t>
      </w:r>
    </w:p>
    <w:p w:rsidR="000C3EC0" w:rsidRPr="00107072" w:rsidRDefault="007B0760" w:rsidP="000C3EC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107072">
        <w:rPr>
          <w:rFonts w:asciiTheme="minorHAnsi" w:hAnsiTheme="minorHAnsi" w:cs="Arial"/>
          <w:lang w:val="en-ZA"/>
        </w:rPr>
        <w:t>Corporate Actions</w:t>
      </w:r>
      <w:r w:rsidR="000C3EC0" w:rsidRPr="00107072">
        <w:rPr>
          <w:rFonts w:asciiTheme="minorHAnsi" w:hAnsiTheme="minorHAnsi" w:cs="Arial"/>
          <w:lang w:val="en-ZA"/>
        </w:rPr>
        <w:tab/>
        <w:t>JSE</w:t>
      </w:r>
      <w:r w:rsidR="000C3EC0" w:rsidRPr="00107072">
        <w:rPr>
          <w:rFonts w:asciiTheme="minorHAnsi" w:hAnsiTheme="minorHAnsi" w:cs="Arial"/>
          <w:lang w:val="en-ZA"/>
        </w:rPr>
        <w:tab/>
        <w:t>+27 11 5207</w:t>
      </w:r>
      <w:r w:rsidRPr="00107072">
        <w:rPr>
          <w:rFonts w:asciiTheme="minorHAnsi" w:hAnsiTheme="minorHAnsi" w:cs="Arial"/>
          <w:lang w:val="en-ZA"/>
        </w:rPr>
        <w:t>000</w:t>
      </w:r>
    </w:p>
    <w:sectPr w:rsidR="000C3EC0" w:rsidRPr="0010707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70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70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0D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4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BFDF6" wp14:editId="0CFA828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1889643" wp14:editId="2FF96EEB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1889643" wp14:editId="2FF96EEB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4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6E9625" wp14:editId="0A82AAC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1E26EE8" wp14:editId="36C56F08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1E26EE8" wp14:editId="36C56F08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DEB457" wp14:editId="67B952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926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3EC0"/>
    <w:rsid w:val="000C4651"/>
    <w:rsid w:val="000C769B"/>
    <w:rsid w:val="000D3C86"/>
    <w:rsid w:val="000D4CC3"/>
    <w:rsid w:val="000E01EF"/>
    <w:rsid w:val="000E5843"/>
    <w:rsid w:val="000F3027"/>
    <w:rsid w:val="000F536F"/>
    <w:rsid w:val="00101367"/>
    <w:rsid w:val="001057C4"/>
    <w:rsid w:val="0010626A"/>
    <w:rsid w:val="00106DEC"/>
    <w:rsid w:val="00107072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EC9"/>
    <w:rsid w:val="001D1A44"/>
    <w:rsid w:val="001D3AF0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68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D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760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79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6E17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5B60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97FB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S33%20Pricing%20Supplement%20201607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F541A-79C7-4299-9DD5-EC4F38BE5753}"/>
</file>

<file path=customXml/itemProps2.xml><?xml version="1.0" encoding="utf-8"?>
<ds:datastoreItem xmlns:ds="http://schemas.openxmlformats.org/officeDocument/2006/customXml" ds:itemID="{FF2B2709-E915-48D5-BE61-7EB4FED40B0D}"/>
</file>

<file path=customXml/itemProps3.xml><?xml version="1.0" encoding="utf-8"?>
<ds:datastoreItem xmlns:ds="http://schemas.openxmlformats.org/officeDocument/2006/customXml" ds:itemID="{F99AB03D-B21D-4ECB-9E5B-B4DF6090E2A9}"/>
</file>

<file path=customXml/itemProps4.xml><?xml version="1.0" encoding="utf-8"?>
<ds:datastoreItem xmlns:ds="http://schemas.openxmlformats.org/officeDocument/2006/customXml" ds:itemID="{0D456180-0E02-4323-A19E-F736C6B7D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2014-10-02T10:24:00Z</dcterms:created>
  <dcterms:modified xsi:type="dcterms:W3CDTF">2016-07-06T11:57:00Z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